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D9F5F" w14:textId="77777777" w:rsidR="007F07ED" w:rsidRDefault="007F07ED" w:rsidP="007F07ED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0FE80111" w14:textId="4AD4B549" w:rsidR="007F07ED" w:rsidRDefault="00712E5D" w:rsidP="007F07ED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August 10</w:t>
      </w:r>
      <w:r w:rsidR="007F07ED">
        <w:rPr>
          <w:rFonts w:ascii="Georgia" w:hAnsi="Georgia"/>
          <w:sz w:val="22"/>
          <w:szCs w:val="22"/>
        </w:rPr>
        <w:t>, 2023</w:t>
      </w:r>
    </w:p>
    <w:p w14:paraId="527D9EE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845C07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6F53FB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A28F1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5A21A11B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572E76CD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2C908930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FEBD3CC" w14:textId="77777777" w:rsidR="007F07ED" w:rsidRDefault="007F07ED" w:rsidP="007F07ED">
      <w:pPr>
        <w:rPr>
          <w:rFonts w:ascii="Georgia" w:hAnsi="Georgia"/>
          <w:b/>
          <w:sz w:val="22"/>
          <w:szCs w:val="22"/>
        </w:rPr>
      </w:pPr>
    </w:p>
    <w:p w14:paraId="55291F63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25A5F07C" w14:textId="77777777" w:rsidR="007F07ED" w:rsidRDefault="007F07E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Janice Lofgren – President </w:t>
      </w:r>
    </w:p>
    <w:p w14:paraId="0D4F9668" w14:textId="7EF730A7" w:rsidR="00EC605D" w:rsidRDefault="00EC605D" w:rsidP="007F07ED">
      <w:pPr>
        <w:rPr>
          <w:rFonts w:ascii="Georgia" w:hAnsi="Georgia"/>
          <w:sz w:val="22"/>
          <w:szCs w:val="22"/>
        </w:rPr>
      </w:pPr>
      <w:proofErr w:type="spellStart"/>
      <w:r>
        <w:rPr>
          <w:rFonts w:ascii="Georgia" w:hAnsi="Georgia"/>
          <w:sz w:val="22"/>
          <w:szCs w:val="22"/>
        </w:rPr>
        <w:t>Maucus</w:t>
      </w:r>
      <w:proofErr w:type="spellEnd"/>
      <w:r>
        <w:rPr>
          <w:rFonts w:ascii="Georgia" w:hAnsi="Georgia"/>
          <w:sz w:val="22"/>
          <w:szCs w:val="22"/>
        </w:rPr>
        <w:t xml:space="preserve"> Gooden – Vice President</w:t>
      </w:r>
    </w:p>
    <w:p w14:paraId="6A077E84" w14:textId="77777777" w:rsidR="007F07ED" w:rsidRDefault="007F07E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Rhonda Spearman - Secretary </w:t>
      </w:r>
    </w:p>
    <w:p w14:paraId="178AACBF" w14:textId="0E844350" w:rsidR="0099789C" w:rsidRDefault="0099789C" w:rsidP="007F07ED">
      <w:pPr>
        <w:rPr>
          <w:rFonts w:ascii="Georgia" w:hAnsi="Georgia"/>
          <w:sz w:val="22"/>
          <w:szCs w:val="22"/>
        </w:rPr>
      </w:pPr>
      <w:proofErr w:type="spellStart"/>
      <w:r>
        <w:rPr>
          <w:rFonts w:ascii="Georgia" w:hAnsi="Georgia"/>
          <w:sz w:val="22"/>
          <w:szCs w:val="22"/>
        </w:rPr>
        <w:t>Rajeene</w:t>
      </w:r>
      <w:proofErr w:type="spellEnd"/>
      <w:r>
        <w:rPr>
          <w:rFonts w:ascii="Georgia" w:hAnsi="Georgia"/>
          <w:sz w:val="22"/>
          <w:szCs w:val="22"/>
        </w:rPr>
        <w:t xml:space="preserve"> Rainey </w:t>
      </w:r>
    </w:p>
    <w:p w14:paraId="64C65670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27EEEB9E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13D1D994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7494B9AF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22823490" w14:textId="77777777" w:rsidR="006F750B" w:rsidRDefault="006F750B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1B7720DC" w14:textId="71EE252B" w:rsidR="00712E5D" w:rsidRPr="00E73CC6" w:rsidRDefault="00E73CC6" w:rsidP="00E73CC6">
      <w:pPr>
        <w:pStyle w:val="ListParagraph"/>
        <w:numPr>
          <w:ilvl w:val="0"/>
          <w:numId w:val="5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>Ask Pam to send out invoices for the 1</w:t>
      </w:r>
      <w:r w:rsidRPr="00E73CC6">
        <w:rPr>
          <w:rFonts w:ascii="Georgia" w:hAnsi="Georgia"/>
          <w:bCs/>
          <w:sz w:val="22"/>
          <w:szCs w:val="22"/>
          <w:vertAlign w:val="superscript"/>
        </w:rPr>
        <w:t>st</w:t>
      </w:r>
      <w:r>
        <w:rPr>
          <w:rFonts w:ascii="Georgia" w:hAnsi="Georgia"/>
          <w:bCs/>
          <w:sz w:val="22"/>
          <w:szCs w:val="22"/>
        </w:rPr>
        <w:t xml:space="preserve"> special assessment for retention pond fence replacement with an October 15, 2023 due date</w:t>
      </w:r>
    </w:p>
    <w:p w14:paraId="33A4F1F5" w14:textId="06A98DB1" w:rsidR="00E73CC6" w:rsidRPr="00E73CC6" w:rsidRDefault="00E73CC6" w:rsidP="00E73CC6">
      <w:pPr>
        <w:pStyle w:val="ListParagraph"/>
        <w:numPr>
          <w:ilvl w:val="0"/>
          <w:numId w:val="5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>Second special assessment will be Due on July 1, 2024</w:t>
      </w:r>
    </w:p>
    <w:p w14:paraId="66CE25D1" w14:textId="63878816" w:rsidR="00E73CC6" w:rsidRPr="00E73CC6" w:rsidRDefault="00E73CC6" w:rsidP="00E73CC6">
      <w:pPr>
        <w:pStyle w:val="ListParagraph"/>
        <w:numPr>
          <w:ilvl w:val="0"/>
          <w:numId w:val="5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 xml:space="preserve">Due we wait until after we do our annual cutting inside the pond to have fence replaced – check with company replacing fence </w:t>
      </w:r>
    </w:p>
    <w:p w14:paraId="07507CE4" w14:textId="03BBAA5F" w:rsidR="00E73CC6" w:rsidRPr="00E73CC6" w:rsidRDefault="00E73CC6" w:rsidP="00E73CC6">
      <w:pPr>
        <w:pStyle w:val="ListParagraph"/>
        <w:numPr>
          <w:ilvl w:val="0"/>
          <w:numId w:val="5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 xml:space="preserve">Bravo fence so far is the best option </w:t>
      </w:r>
    </w:p>
    <w:p w14:paraId="43337563" w14:textId="5ECD0B15" w:rsidR="00E73CC6" w:rsidRPr="00E73CC6" w:rsidRDefault="00E73CC6" w:rsidP="00E73CC6">
      <w:pPr>
        <w:pStyle w:val="ListParagraph"/>
        <w:numPr>
          <w:ilvl w:val="0"/>
          <w:numId w:val="5"/>
        </w:num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Cs/>
          <w:sz w:val="22"/>
          <w:szCs w:val="22"/>
        </w:rPr>
        <w:t xml:space="preserve">ARC request’s </w:t>
      </w:r>
    </w:p>
    <w:p w14:paraId="7BA4B7FA" w14:textId="77777777" w:rsidR="005A7CF5" w:rsidRDefault="005A7CF5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46B116A8" w14:textId="77777777" w:rsidR="00712E5D" w:rsidRDefault="00712E5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56B0B877" w14:textId="77777777" w:rsidR="00712E5D" w:rsidRDefault="00712E5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5559FD1B" w14:textId="77777777" w:rsidR="00712E5D" w:rsidRDefault="00712E5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286CCB57" w14:textId="77777777" w:rsidR="00712E5D" w:rsidRDefault="00712E5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4E3FCF92" w14:textId="77777777" w:rsidR="00712E5D" w:rsidRDefault="00712E5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50DE6890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7F5E4C8D" w14:textId="77777777" w:rsidR="007F07ED" w:rsidRDefault="007F07ED" w:rsidP="007F07ED">
      <w:pPr>
        <w:rPr>
          <w:rFonts w:ascii="Georgia" w:hAnsi="Georgia"/>
          <w:bCs/>
          <w:sz w:val="22"/>
          <w:szCs w:val="22"/>
        </w:rPr>
      </w:pPr>
    </w:p>
    <w:p w14:paraId="5FABC12B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6F15C417" w14:textId="77777777" w:rsidR="00960852" w:rsidRDefault="00960852" w:rsidP="007F07ED">
      <w:pPr>
        <w:rPr>
          <w:rFonts w:ascii="Georgia" w:hAnsi="Georgia"/>
          <w:sz w:val="22"/>
          <w:szCs w:val="22"/>
        </w:rPr>
      </w:pPr>
    </w:p>
    <w:p w14:paraId="67064B5E" w14:textId="77777777" w:rsidR="00960852" w:rsidRDefault="00960852" w:rsidP="007F07ED">
      <w:pPr>
        <w:rPr>
          <w:rFonts w:ascii="Georgia" w:hAnsi="Georgia"/>
          <w:sz w:val="22"/>
          <w:szCs w:val="22"/>
        </w:rPr>
      </w:pPr>
    </w:p>
    <w:p w14:paraId="5B1E89E0" w14:textId="11CA3B8D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Meeting adjourned at 7:</w:t>
      </w:r>
      <w:r w:rsidR="00712E5D">
        <w:rPr>
          <w:rFonts w:ascii="Georgia" w:hAnsi="Georgia"/>
          <w:sz w:val="22"/>
          <w:szCs w:val="22"/>
        </w:rPr>
        <w:t>15</w:t>
      </w:r>
      <w:r>
        <w:rPr>
          <w:rFonts w:ascii="Georgia" w:hAnsi="Georgia"/>
          <w:sz w:val="22"/>
          <w:szCs w:val="22"/>
        </w:rPr>
        <w:t>pm</w:t>
      </w:r>
    </w:p>
    <w:p w14:paraId="3D9C4EDC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08A2AC2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F973057" w14:textId="77777777" w:rsidR="007F07ED" w:rsidRDefault="007F07ED" w:rsidP="007F07ED"/>
    <w:p w14:paraId="2626479C" w14:textId="77777777" w:rsidR="00D7429D" w:rsidRDefault="00D7429D"/>
    <w:sectPr w:rsidR="00D742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710C1"/>
    <w:multiLevelType w:val="hybridMultilevel"/>
    <w:tmpl w:val="D7DA7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4572D"/>
    <w:multiLevelType w:val="hybridMultilevel"/>
    <w:tmpl w:val="37FE9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D5003"/>
    <w:multiLevelType w:val="hybridMultilevel"/>
    <w:tmpl w:val="798EB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3B748E"/>
    <w:multiLevelType w:val="hybridMultilevel"/>
    <w:tmpl w:val="5374E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8634927">
    <w:abstractNumId w:val="0"/>
  </w:num>
  <w:num w:numId="2" w16cid:durableId="1163617552">
    <w:abstractNumId w:val="0"/>
  </w:num>
  <w:num w:numId="3" w16cid:durableId="2124575125">
    <w:abstractNumId w:val="1"/>
  </w:num>
  <w:num w:numId="4" w16cid:durableId="1731343356">
    <w:abstractNumId w:val="3"/>
  </w:num>
  <w:num w:numId="5" w16cid:durableId="15508034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ED"/>
    <w:rsid w:val="002F107D"/>
    <w:rsid w:val="005470FE"/>
    <w:rsid w:val="005A7CF5"/>
    <w:rsid w:val="006621C0"/>
    <w:rsid w:val="006F750B"/>
    <w:rsid w:val="00712E5D"/>
    <w:rsid w:val="00726766"/>
    <w:rsid w:val="0079746D"/>
    <w:rsid w:val="007F07ED"/>
    <w:rsid w:val="00804D38"/>
    <w:rsid w:val="00960852"/>
    <w:rsid w:val="0099789C"/>
    <w:rsid w:val="00A67591"/>
    <w:rsid w:val="00AF6866"/>
    <w:rsid w:val="00D7429D"/>
    <w:rsid w:val="00E73CC6"/>
    <w:rsid w:val="00EC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6EB5D"/>
  <w15:chartTrackingRefBased/>
  <w15:docId w15:val="{247CDC5F-1320-4E3E-8F8D-4A6F1093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7ED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7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7</cp:revision>
  <dcterms:created xsi:type="dcterms:W3CDTF">2023-08-13T21:40:00Z</dcterms:created>
  <dcterms:modified xsi:type="dcterms:W3CDTF">2023-08-13T21:51:00Z</dcterms:modified>
</cp:coreProperties>
</file>