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D9F5F" w14:textId="77777777" w:rsidR="007F07ED" w:rsidRDefault="007F07ED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0FE80111" w14:textId="1BF0E23D" w:rsidR="007F07ED" w:rsidRDefault="006621C0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July 13</w:t>
      </w:r>
      <w:r w:rsidR="007F07ED">
        <w:rPr>
          <w:rFonts w:ascii="Georgia" w:hAnsi="Georgia"/>
          <w:sz w:val="22"/>
          <w:szCs w:val="22"/>
        </w:rPr>
        <w:t>, 2023</w:t>
      </w:r>
    </w:p>
    <w:p w14:paraId="527D9EE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845C07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6F53FB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A28F1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A21A11B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72E76CD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2C908930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EBD3CC" w14:textId="77777777" w:rsidR="007F07ED" w:rsidRDefault="007F07ED" w:rsidP="007F07ED">
      <w:pPr>
        <w:rPr>
          <w:rFonts w:ascii="Georgia" w:hAnsi="Georgia"/>
          <w:b/>
          <w:sz w:val="22"/>
          <w:szCs w:val="22"/>
        </w:rPr>
      </w:pPr>
    </w:p>
    <w:p w14:paraId="55291F63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25A5F07C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Janice Lofgren – President </w:t>
      </w:r>
    </w:p>
    <w:p w14:paraId="0D4F9668" w14:textId="7EF730A7" w:rsidR="00EC605D" w:rsidRDefault="00EC605D" w:rsidP="007F07ED">
      <w:pPr>
        <w:rPr>
          <w:rFonts w:ascii="Georgia" w:hAnsi="Georgia"/>
          <w:sz w:val="22"/>
          <w:szCs w:val="22"/>
        </w:rPr>
      </w:pPr>
      <w:proofErr w:type="spellStart"/>
      <w:r>
        <w:rPr>
          <w:rFonts w:ascii="Georgia" w:hAnsi="Georgia"/>
          <w:sz w:val="22"/>
          <w:szCs w:val="22"/>
        </w:rPr>
        <w:t>Maucus</w:t>
      </w:r>
      <w:proofErr w:type="spellEnd"/>
      <w:r>
        <w:rPr>
          <w:rFonts w:ascii="Georgia" w:hAnsi="Georgia"/>
          <w:sz w:val="22"/>
          <w:szCs w:val="22"/>
        </w:rPr>
        <w:t xml:space="preserve"> Gooden – Vice President</w:t>
      </w:r>
    </w:p>
    <w:p w14:paraId="6A077E84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Rhonda Spearman - Secretary </w:t>
      </w:r>
    </w:p>
    <w:p w14:paraId="19A83357" w14:textId="7303FA76" w:rsidR="007F07ED" w:rsidRDefault="00EC605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</w:p>
    <w:p w14:paraId="64C65670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27EEEB9E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13D1D994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7494B9AF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7BA4B7FA" w14:textId="77777777" w:rsidR="005A7CF5" w:rsidRDefault="005A7CF5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63657BCE" w14:textId="2F401462" w:rsid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Budget Update – have received payment from</w:t>
      </w:r>
      <w:r>
        <w:rPr>
          <w:rFonts w:ascii="Georgia" w:eastAsia="Times New Roman" w:hAnsi="Georgia"/>
          <w:sz w:val="22"/>
          <w:szCs w:val="22"/>
        </w:rPr>
        <w:t xml:space="preserve"> one of the two </w:t>
      </w:r>
      <w:proofErr w:type="gramStart"/>
      <w:r>
        <w:rPr>
          <w:rFonts w:ascii="Georgia" w:eastAsia="Times New Roman" w:hAnsi="Georgia"/>
          <w:sz w:val="22"/>
          <w:szCs w:val="22"/>
        </w:rPr>
        <w:t>homeowner</w:t>
      </w:r>
      <w:r w:rsidR="00804D38">
        <w:rPr>
          <w:rFonts w:ascii="Georgia" w:eastAsia="Times New Roman" w:hAnsi="Georgia"/>
          <w:sz w:val="22"/>
          <w:szCs w:val="22"/>
        </w:rPr>
        <w:t>s</w:t>
      </w:r>
      <w:proofErr w:type="gramEnd"/>
    </w:p>
    <w:p w14:paraId="2DC06F9D" w14:textId="74D82F10" w:rsidR="002F107D" w:rsidRPr="002F107D" w:rsidRDefault="002F107D" w:rsidP="002F107D">
      <w:pPr>
        <w:ind w:left="36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still lacking payment from one</w:t>
      </w:r>
    </w:p>
    <w:p w14:paraId="4A86A8C9" w14:textId="77777777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Shrubbery around detention pond</w:t>
      </w:r>
    </w:p>
    <w:p w14:paraId="2B05FD30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Work that has been done</w:t>
      </w:r>
    </w:p>
    <w:p w14:paraId="1FCEEFEF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Work remaining to be done (hill by the detention pond)</w:t>
      </w:r>
    </w:p>
    <w:p w14:paraId="60D760F7" w14:textId="77777777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Update on fence quotes and installation target date</w:t>
      </w:r>
    </w:p>
    <w:p w14:paraId="41AFC5F6" w14:textId="489A1D6C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Set date to discuss pond fence replacement with the community</w:t>
      </w:r>
      <w:r w:rsidR="00804D38">
        <w:rPr>
          <w:rFonts w:ascii="Georgia" w:eastAsia="Times New Roman" w:hAnsi="Georgia"/>
          <w:sz w:val="22"/>
          <w:szCs w:val="22"/>
        </w:rPr>
        <w:t xml:space="preserve"> first date cancelled due to weather </w:t>
      </w:r>
    </w:p>
    <w:p w14:paraId="0F4A4D3B" w14:textId="77777777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August Board meeting planning</w:t>
      </w:r>
    </w:p>
    <w:p w14:paraId="30818243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 xml:space="preserve">Annual budget – need to begin to finalize to send out to </w:t>
      </w:r>
      <w:proofErr w:type="gramStart"/>
      <w:r w:rsidRPr="002F107D">
        <w:rPr>
          <w:rFonts w:ascii="Georgia" w:eastAsia="Times New Roman" w:hAnsi="Georgia"/>
          <w:sz w:val="22"/>
          <w:szCs w:val="22"/>
        </w:rPr>
        <w:t>community</w:t>
      </w:r>
      <w:proofErr w:type="gramEnd"/>
    </w:p>
    <w:p w14:paraId="736F1629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 xml:space="preserve">Board seats that are up for second term (Janice, Marcus, Tia) </w:t>
      </w:r>
    </w:p>
    <w:p w14:paraId="08A47440" w14:textId="77777777" w:rsidR="007F07ED" w:rsidRDefault="007F07ED" w:rsidP="007F07ED">
      <w:pPr>
        <w:ind w:left="360"/>
        <w:rPr>
          <w:rFonts w:ascii="Georgia" w:hAnsi="Georgia"/>
          <w:b/>
          <w:sz w:val="22"/>
          <w:szCs w:val="22"/>
          <w:u w:val="single"/>
        </w:rPr>
      </w:pPr>
    </w:p>
    <w:p w14:paraId="1E9BF5E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603448EC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50DE689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F5E4C8D" w14:textId="77777777" w:rsidR="007F07ED" w:rsidRDefault="007F07ED" w:rsidP="007F07ED">
      <w:pPr>
        <w:rPr>
          <w:rFonts w:ascii="Georgia" w:hAnsi="Georgia"/>
          <w:bCs/>
          <w:sz w:val="22"/>
          <w:szCs w:val="22"/>
        </w:rPr>
      </w:pPr>
    </w:p>
    <w:p w14:paraId="5FABC12B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6F15C417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67064B5E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5B1E89E0" w14:textId="59FE7BAB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Meeting adjourned at 7:</w:t>
      </w:r>
      <w:r w:rsidR="00726766">
        <w:rPr>
          <w:rFonts w:ascii="Georgia" w:hAnsi="Georgia"/>
          <w:sz w:val="22"/>
          <w:szCs w:val="22"/>
        </w:rPr>
        <w:t>2</w:t>
      </w:r>
      <w:r w:rsidR="00960852">
        <w:rPr>
          <w:rFonts w:ascii="Georgia" w:hAnsi="Georgia"/>
          <w:sz w:val="22"/>
          <w:szCs w:val="22"/>
        </w:rPr>
        <w:t>5</w:t>
      </w:r>
      <w:r>
        <w:rPr>
          <w:rFonts w:ascii="Georgia" w:hAnsi="Georgia"/>
          <w:sz w:val="22"/>
          <w:szCs w:val="22"/>
        </w:rPr>
        <w:t>pm</w:t>
      </w:r>
    </w:p>
    <w:p w14:paraId="3D9C4EDC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08A2AC2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973057" w14:textId="77777777" w:rsidR="007F07ED" w:rsidRDefault="007F07ED" w:rsidP="007F07ED"/>
    <w:p w14:paraId="2626479C" w14:textId="77777777" w:rsidR="00D7429D" w:rsidRDefault="00D7429D"/>
    <w:sectPr w:rsidR="00D74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4572D"/>
    <w:multiLevelType w:val="hybridMultilevel"/>
    <w:tmpl w:val="37FE9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B748E"/>
    <w:multiLevelType w:val="hybridMultilevel"/>
    <w:tmpl w:val="5374E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634927">
    <w:abstractNumId w:val="0"/>
  </w:num>
  <w:num w:numId="2" w16cid:durableId="1163617552">
    <w:abstractNumId w:val="0"/>
  </w:num>
  <w:num w:numId="3" w16cid:durableId="2124575125">
    <w:abstractNumId w:val="1"/>
  </w:num>
  <w:num w:numId="4" w16cid:durableId="1731343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ED"/>
    <w:rsid w:val="002F107D"/>
    <w:rsid w:val="00483909"/>
    <w:rsid w:val="005470FE"/>
    <w:rsid w:val="005A7CF5"/>
    <w:rsid w:val="006621C0"/>
    <w:rsid w:val="00726766"/>
    <w:rsid w:val="0079746D"/>
    <w:rsid w:val="007F07ED"/>
    <w:rsid w:val="00804D38"/>
    <w:rsid w:val="00960852"/>
    <w:rsid w:val="00A67591"/>
    <w:rsid w:val="00AF6866"/>
    <w:rsid w:val="00D7429D"/>
    <w:rsid w:val="00EC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EB5D"/>
  <w15:chartTrackingRefBased/>
  <w15:docId w15:val="{247CDC5F-1320-4E3E-8F8D-4A6F1093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7ED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2</cp:revision>
  <dcterms:created xsi:type="dcterms:W3CDTF">2023-08-13T21:41:00Z</dcterms:created>
  <dcterms:modified xsi:type="dcterms:W3CDTF">2023-08-13T21:41:00Z</dcterms:modified>
</cp:coreProperties>
</file>