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145B" w:rsidRDefault="001E145B" w:rsidP="00CF21F6">
      <w:pPr>
        <w:ind w:left="-720"/>
        <w:rPr>
          <w:rFonts w:ascii="Calibri" w:eastAsia="Calibri" w:hAnsi="Calibri" w:cs="Calibri"/>
        </w:rPr>
      </w:pPr>
      <w:r>
        <w:rPr>
          <w:rFonts w:ascii="Calibri" w:eastAsia="Calibri" w:hAnsi="Calibri" w:cs="Calibri"/>
          <w:noProof/>
        </w:rPr>
        <w:drawing>
          <wp:inline distT="0" distB="0" distL="0" distR="0">
            <wp:extent cx="1152525" cy="11102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ell Farm Logo.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89808" cy="1146146"/>
                    </a:xfrm>
                    <a:prstGeom prst="rect">
                      <a:avLst/>
                    </a:prstGeom>
                  </pic:spPr>
                </pic:pic>
              </a:graphicData>
            </a:graphic>
          </wp:inline>
        </w:drawing>
      </w:r>
    </w:p>
    <w:p w:rsidR="004021CD" w:rsidRDefault="004021CD" w:rsidP="004021CD">
      <w:pPr>
        <w:pStyle w:val="NormalWeb"/>
        <w:spacing w:before="0" w:beforeAutospacing="0" w:after="240" w:afterAutospacing="0"/>
        <w:jc w:val="both"/>
        <w:rPr>
          <w:rFonts w:ascii="Georgia" w:hAnsi="Georgia"/>
          <w:color w:val="2F5496"/>
        </w:rPr>
      </w:pPr>
    </w:p>
    <w:p w:rsidR="004021CD" w:rsidRDefault="004021CD" w:rsidP="004021CD">
      <w:pPr>
        <w:pStyle w:val="NormalWeb"/>
        <w:spacing w:before="0" w:beforeAutospacing="0" w:after="240" w:afterAutospacing="0"/>
        <w:jc w:val="both"/>
        <w:rPr>
          <w:rFonts w:ascii="Georgia" w:hAnsi="Georgia"/>
          <w:color w:val="2F5496"/>
        </w:rPr>
      </w:pPr>
      <w:r>
        <w:rPr>
          <w:rFonts w:ascii="Georgia" w:hAnsi="Georgia"/>
          <w:color w:val="2F5496"/>
        </w:rPr>
        <w:t>May 1</w:t>
      </w:r>
      <w:r w:rsidR="006C290D">
        <w:rPr>
          <w:rFonts w:ascii="Georgia" w:hAnsi="Georgia"/>
          <w:color w:val="2F5496"/>
        </w:rPr>
        <w:t>4</w:t>
      </w:r>
      <w:bookmarkStart w:id="0" w:name="_GoBack"/>
      <w:bookmarkEnd w:id="0"/>
      <w:r>
        <w:rPr>
          <w:rFonts w:ascii="Georgia" w:hAnsi="Georgia"/>
          <w:color w:val="2F5496"/>
        </w:rPr>
        <w:t>, 2024</w:t>
      </w:r>
    </w:p>
    <w:p w:rsidR="004021CD" w:rsidRPr="004021CD" w:rsidRDefault="004021CD" w:rsidP="004021CD">
      <w:pPr>
        <w:pStyle w:val="NormalWeb"/>
        <w:spacing w:before="0" w:beforeAutospacing="0" w:after="240" w:afterAutospacing="0"/>
      </w:pPr>
    </w:p>
    <w:p w:rsidR="00E73083" w:rsidRPr="00E73083" w:rsidRDefault="00E73083" w:rsidP="00E73083">
      <w:pPr>
        <w:shd w:val="clear" w:color="auto" w:fill="FFFFFF"/>
        <w:spacing w:after="240" w:line="240" w:lineRule="auto"/>
        <w:jc w:val="both"/>
        <w:rPr>
          <w:rFonts w:ascii="Times New Roman" w:eastAsia="Times New Roman" w:hAnsi="Times New Roman" w:cs="Times New Roman"/>
          <w:color w:val="222222"/>
          <w:sz w:val="24"/>
          <w:szCs w:val="24"/>
        </w:rPr>
      </w:pPr>
      <w:r w:rsidRPr="00E73083">
        <w:rPr>
          <w:rFonts w:ascii="Georgia" w:eastAsia="Times New Roman" w:hAnsi="Georgia" w:cs="Times New Roman"/>
          <w:color w:val="2F5496"/>
          <w:sz w:val="24"/>
          <w:szCs w:val="24"/>
        </w:rPr>
        <w:t>Dear Homeowners, </w:t>
      </w:r>
    </w:p>
    <w:p w:rsidR="00E73083" w:rsidRPr="00E73083" w:rsidRDefault="00E73083" w:rsidP="00E73083">
      <w:pPr>
        <w:shd w:val="clear" w:color="auto" w:fill="FFFFFF"/>
        <w:spacing w:after="240" w:line="240" w:lineRule="auto"/>
        <w:jc w:val="both"/>
        <w:rPr>
          <w:rFonts w:ascii="Times New Roman" w:eastAsia="Times New Roman" w:hAnsi="Times New Roman" w:cs="Times New Roman"/>
          <w:color w:val="222222"/>
          <w:sz w:val="24"/>
          <w:szCs w:val="24"/>
        </w:rPr>
      </w:pPr>
      <w:r w:rsidRPr="00E73083">
        <w:rPr>
          <w:rFonts w:ascii="Georgia" w:eastAsia="Times New Roman" w:hAnsi="Georgia" w:cs="Times New Roman"/>
          <w:color w:val="2F5496"/>
          <w:sz w:val="24"/>
          <w:szCs w:val="24"/>
        </w:rPr>
        <w:t>Spring is here and summer is just around the corner. Flowers, trees, grass and weeds are all in bloom. This is a friendly reminder that it is the homeowners’ responsibility to ensure their homes, yards and gardens are in great shape. Be mindful of the overall appearance of your homes and its effect on others. We have noticed that some homes are in need of a paint refresh so we would love to see some Architectural Review Committee (ARC) requests. In addition to wanting our little community to continue to be a place we are all proud to call home, our desire is to maintain property values. The maintenance of homes sends a great message. </w:t>
      </w:r>
    </w:p>
    <w:p w:rsidR="00E73083" w:rsidRPr="00E73083" w:rsidRDefault="00E73083" w:rsidP="00E73083">
      <w:pPr>
        <w:shd w:val="clear" w:color="auto" w:fill="FFFFFF"/>
        <w:spacing w:after="240" w:line="240" w:lineRule="auto"/>
        <w:jc w:val="both"/>
        <w:rPr>
          <w:rFonts w:ascii="Times New Roman" w:eastAsia="Times New Roman" w:hAnsi="Times New Roman" w:cs="Times New Roman"/>
          <w:color w:val="222222"/>
          <w:sz w:val="24"/>
          <w:szCs w:val="24"/>
        </w:rPr>
      </w:pPr>
      <w:r w:rsidRPr="00E73083">
        <w:rPr>
          <w:rFonts w:ascii="Georgia" w:eastAsia="Times New Roman" w:hAnsi="Georgia" w:cs="Times New Roman"/>
          <w:color w:val="2F5496"/>
          <w:sz w:val="24"/>
          <w:szCs w:val="24"/>
        </w:rPr>
        <w:t>We know that spring may be a time for lots of work and projects around our homes to get them ready for the summer months. We would</w:t>
      </w:r>
      <w:r>
        <w:rPr>
          <w:rFonts w:ascii="Georgia" w:eastAsia="Times New Roman" w:hAnsi="Georgia" w:cs="Times New Roman"/>
          <w:color w:val="2F5496"/>
          <w:sz w:val="24"/>
          <w:szCs w:val="24"/>
        </w:rPr>
        <w:t xml:space="preserve"> also</w:t>
      </w:r>
      <w:r w:rsidRPr="00E73083">
        <w:rPr>
          <w:rFonts w:ascii="Georgia" w:eastAsia="Times New Roman" w:hAnsi="Georgia" w:cs="Times New Roman"/>
          <w:color w:val="2F5496"/>
          <w:sz w:val="24"/>
          <w:szCs w:val="24"/>
        </w:rPr>
        <w:t xml:space="preserve"> like to remind the community that it is the homeowners’ responsibility to familiarize themselves with the Covenants, Bylaws and ARC Guidelines for our neighborhood. </w:t>
      </w:r>
    </w:p>
    <w:p w:rsidR="00E73083" w:rsidRPr="00E73083" w:rsidRDefault="00E73083" w:rsidP="00E73083">
      <w:pPr>
        <w:shd w:val="clear" w:color="auto" w:fill="FFFFFF"/>
        <w:spacing w:after="240" w:line="240" w:lineRule="auto"/>
        <w:jc w:val="both"/>
        <w:rPr>
          <w:rFonts w:ascii="Times New Roman" w:eastAsia="Times New Roman" w:hAnsi="Times New Roman" w:cs="Times New Roman"/>
          <w:color w:val="222222"/>
          <w:sz w:val="24"/>
          <w:szCs w:val="24"/>
        </w:rPr>
      </w:pPr>
      <w:r w:rsidRPr="00E73083">
        <w:rPr>
          <w:rFonts w:ascii="Georgia" w:eastAsia="Times New Roman" w:hAnsi="Georgia" w:cs="Times New Roman"/>
          <w:color w:val="2F5496"/>
          <w:sz w:val="24"/>
          <w:szCs w:val="24"/>
        </w:rPr>
        <w:t>Any project that would require making changes or additions to the outside of the home, including but not exclusive to things such as enlarging a patio, adding decking, fences, sheds, painting the outside of your home, outside stairs, etc., all require prior approval by the ARC. Failure to obtain such approval prior to the start of a project will result in a violation of community guidelines and could subject the homeowner to fines, delays and or removal of the addition at the homeowner’s expense if it does not meet ARC guidelines. </w:t>
      </w:r>
    </w:p>
    <w:p w:rsidR="00E73083" w:rsidRPr="00E73083" w:rsidRDefault="00E73083" w:rsidP="00E73083">
      <w:pPr>
        <w:shd w:val="clear" w:color="auto" w:fill="FFFFFF"/>
        <w:spacing w:after="240" w:line="240" w:lineRule="auto"/>
        <w:jc w:val="both"/>
        <w:rPr>
          <w:rFonts w:ascii="Times New Roman" w:eastAsia="Times New Roman" w:hAnsi="Times New Roman" w:cs="Times New Roman"/>
          <w:color w:val="222222"/>
          <w:sz w:val="24"/>
          <w:szCs w:val="24"/>
        </w:rPr>
      </w:pPr>
      <w:r w:rsidRPr="00E73083">
        <w:rPr>
          <w:rFonts w:ascii="Georgia" w:eastAsia="Times New Roman" w:hAnsi="Georgia" w:cs="Times New Roman"/>
          <w:color w:val="2F5496"/>
          <w:sz w:val="24"/>
          <w:szCs w:val="24"/>
        </w:rPr>
        <w:t>If you are unsure of any aspects of the rules and regulations, need clarification, or have questions, please feel free to contact a member of the Board. </w:t>
      </w:r>
    </w:p>
    <w:p w:rsidR="00E73083" w:rsidRPr="00E73083" w:rsidRDefault="00E73083" w:rsidP="00E73083">
      <w:pPr>
        <w:shd w:val="clear" w:color="auto" w:fill="FFFFFF"/>
        <w:spacing w:after="240" w:line="240" w:lineRule="auto"/>
        <w:jc w:val="both"/>
        <w:rPr>
          <w:rFonts w:ascii="Calibri" w:eastAsia="Times New Roman" w:hAnsi="Calibri" w:cs="Calibri"/>
          <w:color w:val="222222"/>
        </w:rPr>
      </w:pPr>
      <w:r w:rsidRPr="00E73083">
        <w:rPr>
          <w:rFonts w:ascii="Georgia" w:eastAsia="Times New Roman" w:hAnsi="Georgia" w:cs="Calibri"/>
          <w:color w:val="2F5496"/>
          <w:sz w:val="24"/>
          <w:szCs w:val="24"/>
        </w:rPr>
        <w:t>Kind regards, </w:t>
      </w:r>
    </w:p>
    <w:p w:rsidR="00E73083" w:rsidRPr="00E73083" w:rsidRDefault="00E73083" w:rsidP="00E73083">
      <w:pPr>
        <w:shd w:val="clear" w:color="auto" w:fill="FFFFFF"/>
        <w:spacing w:after="240" w:line="240" w:lineRule="auto"/>
        <w:jc w:val="both"/>
        <w:rPr>
          <w:rFonts w:ascii="Calibri" w:eastAsia="Times New Roman" w:hAnsi="Calibri" w:cs="Calibri"/>
          <w:color w:val="222222"/>
        </w:rPr>
      </w:pPr>
      <w:r w:rsidRPr="00E73083">
        <w:rPr>
          <w:rFonts w:ascii="Georgia" w:eastAsia="Times New Roman" w:hAnsi="Georgia" w:cs="Calibri"/>
          <w:color w:val="2F5496"/>
          <w:sz w:val="24"/>
          <w:szCs w:val="24"/>
        </w:rPr>
        <w:t>Dowell Farms HOA Board</w:t>
      </w:r>
    </w:p>
    <w:p w:rsidR="004021CD" w:rsidRDefault="004021CD" w:rsidP="00CF21F6">
      <w:pPr>
        <w:ind w:left="-720"/>
        <w:rPr>
          <w:rFonts w:ascii="Calibri" w:eastAsia="Calibri" w:hAnsi="Calibri" w:cs="Calibri"/>
        </w:rPr>
      </w:pPr>
    </w:p>
    <w:p w:rsidR="004021CD" w:rsidRDefault="004021CD" w:rsidP="00CF21F6">
      <w:pPr>
        <w:ind w:left="-720"/>
        <w:rPr>
          <w:rFonts w:ascii="Calibri" w:eastAsia="Calibri" w:hAnsi="Calibri" w:cs="Calibri"/>
        </w:rPr>
      </w:pPr>
    </w:p>
    <w:p w:rsidR="004021CD" w:rsidRDefault="004021CD" w:rsidP="00CF21F6">
      <w:pPr>
        <w:ind w:left="-720"/>
        <w:rPr>
          <w:rFonts w:ascii="Calibri" w:eastAsia="Calibri" w:hAnsi="Calibri" w:cs="Calibri"/>
        </w:rPr>
      </w:pPr>
    </w:p>
    <w:sectPr w:rsidR="004021CD" w:rsidSect="001E145B">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FFE"/>
    <w:rsid w:val="00011256"/>
    <w:rsid w:val="001E145B"/>
    <w:rsid w:val="001E1E24"/>
    <w:rsid w:val="004021CD"/>
    <w:rsid w:val="00536189"/>
    <w:rsid w:val="006C290D"/>
    <w:rsid w:val="006E0DC3"/>
    <w:rsid w:val="00771C34"/>
    <w:rsid w:val="00AB2FFE"/>
    <w:rsid w:val="00AD79D1"/>
    <w:rsid w:val="00B56022"/>
    <w:rsid w:val="00CD219F"/>
    <w:rsid w:val="00CF21F6"/>
    <w:rsid w:val="00E73083"/>
    <w:rsid w:val="00F62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37AE0C-9C44-4C5B-A6CD-934B10142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21C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E1E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672777">
      <w:bodyDiv w:val="1"/>
      <w:marLeft w:val="0"/>
      <w:marRight w:val="0"/>
      <w:marTop w:val="0"/>
      <w:marBottom w:val="0"/>
      <w:divBdr>
        <w:top w:val="none" w:sz="0" w:space="0" w:color="auto"/>
        <w:left w:val="none" w:sz="0" w:space="0" w:color="auto"/>
        <w:bottom w:val="none" w:sz="0" w:space="0" w:color="auto"/>
        <w:right w:val="none" w:sz="0" w:space="0" w:color="auto"/>
      </w:divBdr>
    </w:div>
    <w:div w:id="847839757">
      <w:bodyDiv w:val="1"/>
      <w:marLeft w:val="0"/>
      <w:marRight w:val="0"/>
      <w:marTop w:val="0"/>
      <w:marBottom w:val="0"/>
      <w:divBdr>
        <w:top w:val="none" w:sz="0" w:space="0" w:color="auto"/>
        <w:left w:val="none" w:sz="0" w:space="0" w:color="auto"/>
        <w:bottom w:val="none" w:sz="0" w:space="0" w:color="auto"/>
        <w:right w:val="none" w:sz="0" w:space="0" w:color="auto"/>
      </w:divBdr>
      <w:divsChild>
        <w:div w:id="329329855">
          <w:marLeft w:val="0"/>
          <w:marRight w:val="0"/>
          <w:marTop w:val="0"/>
          <w:marBottom w:val="0"/>
          <w:divBdr>
            <w:top w:val="none" w:sz="0" w:space="0" w:color="auto"/>
            <w:left w:val="none" w:sz="0" w:space="0" w:color="auto"/>
            <w:bottom w:val="none" w:sz="0" w:space="0" w:color="auto"/>
            <w:right w:val="none" w:sz="0" w:space="0" w:color="auto"/>
          </w:divBdr>
        </w:div>
      </w:divsChild>
    </w:div>
    <w:div w:id="12773715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1760</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daniels</dc:creator>
  <cp:lastModifiedBy>daniels</cp:lastModifiedBy>
  <cp:revision>9</cp:revision>
  <dcterms:created xsi:type="dcterms:W3CDTF">2024-05-10T01:44:00Z</dcterms:created>
  <dcterms:modified xsi:type="dcterms:W3CDTF">2024-05-14T13:34:00Z</dcterms:modified>
</cp:coreProperties>
</file>